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AB34B4">
        <w:rPr>
          <w:b/>
          <w:bCs/>
          <w:sz w:val="36"/>
          <w:szCs w:val="36"/>
        </w:rPr>
        <w:t>494/МР</w:t>
      </w:r>
      <w:r w:rsidR="00705B13">
        <w:rPr>
          <w:b/>
          <w:bCs/>
          <w:sz w:val="36"/>
          <w:szCs w:val="36"/>
        </w:rPr>
        <w:t>-Р</w:t>
      </w:r>
    </w:p>
    <w:p w:rsidR="00705B13" w:rsidRPr="00AB34B4" w:rsidRDefault="00DC16D6" w:rsidP="00AB34B4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AB34B4" w:rsidRPr="004F5C3C">
        <w:rPr>
          <w:bCs/>
          <w:sz w:val="26"/>
          <w:szCs w:val="26"/>
        </w:rPr>
        <w:t xml:space="preserve">Закупочной комиссии по </w:t>
      </w:r>
      <w:r w:rsidR="00AB34B4">
        <w:rPr>
          <w:bCs/>
          <w:sz w:val="26"/>
          <w:szCs w:val="26"/>
        </w:rPr>
        <w:t xml:space="preserve">аукциону в электронной форме </w:t>
      </w:r>
      <w:r w:rsidR="00AB34B4" w:rsidRPr="004F5C3C">
        <w:rPr>
          <w:bCs/>
          <w:sz w:val="26"/>
          <w:szCs w:val="26"/>
        </w:rPr>
        <w:t xml:space="preserve">на право заключения договора </w:t>
      </w:r>
      <w:r w:rsidR="00AB34B4">
        <w:rPr>
          <w:bCs/>
          <w:sz w:val="26"/>
          <w:szCs w:val="26"/>
        </w:rPr>
        <w:t xml:space="preserve">поставки </w:t>
      </w:r>
      <w:r w:rsidR="00AB34B4" w:rsidRPr="00723532">
        <w:rPr>
          <w:b/>
          <w:bCs/>
          <w:i/>
          <w:sz w:val="26"/>
          <w:szCs w:val="26"/>
        </w:rPr>
        <w:t>«</w:t>
      </w:r>
      <w:r w:rsidR="00AB34B4" w:rsidRPr="007B6595">
        <w:rPr>
          <w:b/>
          <w:bCs/>
          <w:i/>
          <w:sz w:val="26"/>
          <w:szCs w:val="26"/>
        </w:rPr>
        <w:t>Сервисный барабан с кабелем и кабельный транспортер</w:t>
      </w:r>
      <w:r w:rsidR="00AB34B4" w:rsidRPr="00723532">
        <w:rPr>
          <w:b/>
          <w:bCs/>
          <w:i/>
          <w:sz w:val="26"/>
          <w:szCs w:val="26"/>
        </w:rPr>
        <w:t xml:space="preserve">» </w:t>
      </w:r>
      <w:r w:rsidR="00AB34B4">
        <w:rPr>
          <w:sz w:val="26"/>
          <w:szCs w:val="26"/>
        </w:rPr>
        <w:t>(лот</w:t>
      </w:r>
      <w:r w:rsidR="00AB34B4" w:rsidRPr="00723532">
        <w:rPr>
          <w:sz w:val="26"/>
          <w:szCs w:val="26"/>
        </w:rPr>
        <w:t xml:space="preserve"> № </w:t>
      </w:r>
      <w:r w:rsidR="00E4546F">
        <w:rPr>
          <w:sz w:val="26"/>
          <w:szCs w:val="26"/>
        </w:rPr>
        <w:t>3086</w:t>
      </w:r>
      <w:r w:rsidR="00AB34B4" w:rsidRPr="003556F9">
        <w:rPr>
          <w:sz w:val="26"/>
          <w:szCs w:val="26"/>
        </w:rPr>
        <w:t>01-РЕМ ПРОД-2021-ДРСК</w:t>
      </w:r>
      <w:r w:rsidR="00AB34B4" w:rsidRPr="00723532">
        <w:rPr>
          <w:sz w:val="26"/>
          <w:szCs w:val="26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AB34B4" w:rsidP="00705B1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«29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</w:t>
            </w:r>
            <w:r w:rsidR="00B969EA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bookmarkStart w:id="2" w:name="_GoBack"/>
      <w:bookmarkEnd w:id="2"/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A258B5">
        <w:rPr>
          <w:bCs/>
          <w:sz w:val="24"/>
        </w:rPr>
        <w:t>поставки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AB34B4" w:rsidRPr="00AB34B4">
        <w:rPr>
          <w:b/>
          <w:bCs/>
          <w:i/>
          <w:sz w:val="24"/>
        </w:rPr>
        <w:t>Сервисный барабан с кабелем и кабельный транспортер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AB34B4">
        <w:rPr>
          <w:sz w:val="24"/>
        </w:rPr>
        <w:t>3086</w:t>
      </w:r>
      <w:r w:rsidR="00A258B5" w:rsidRPr="00A258B5">
        <w:rPr>
          <w:sz w:val="24"/>
        </w:rPr>
        <w:t>01-РЕМ ПРОД-2021-ДРСК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 </w:t>
      </w:r>
      <w:r w:rsidR="00AB34B4">
        <w:rPr>
          <w:b/>
          <w:sz w:val="24"/>
        </w:rPr>
        <w:t>2</w:t>
      </w:r>
      <w:r w:rsidR="00E13ADC">
        <w:rPr>
          <w:sz w:val="24"/>
        </w:rPr>
        <w:t xml:space="preserve"> </w:t>
      </w:r>
      <w:r w:rsidR="00AB34B4">
        <w:rPr>
          <w:sz w:val="24"/>
        </w:rPr>
        <w:t>(две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AB34B4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W w:w="963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A258B5" w:rsidRPr="00664D4C" w:rsidTr="001643C9">
        <w:trPr>
          <w:trHeight w:val="423"/>
          <w:tblHeader/>
        </w:trPr>
        <w:tc>
          <w:tcPr>
            <w:tcW w:w="709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A258B5" w:rsidRPr="00B82A7F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AB34B4" w:rsidRPr="00664D4C" w:rsidTr="001F1D42">
        <w:trPr>
          <w:trHeight w:val="424"/>
        </w:trPr>
        <w:tc>
          <w:tcPr>
            <w:tcW w:w="709" w:type="dxa"/>
            <w:vAlign w:val="center"/>
          </w:tcPr>
          <w:p w:rsidR="00AB34B4" w:rsidRPr="00EA0DA8" w:rsidRDefault="00AB34B4" w:rsidP="00AB34B4">
            <w:pPr>
              <w:numPr>
                <w:ilvl w:val="0"/>
                <w:numId w:val="35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31.05.2021 02:53</w:t>
            </w:r>
          </w:p>
        </w:tc>
        <w:tc>
          <w:tcPr>
            <w:tcW w:w="4678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1 </w:t>
            </w: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</w:tr>
      <w:tr w:rsidR="00AB34B4" w:rsidRPr="00664D4C" w:rsidTr="001F1D42">
        <w:trPr>
          <w:trHeight w:val="424"/>
        </w:trPr>
        <w:tc>
          <w:tcPr>
            <w:tcW w:w="709" w:type="dxa"/>
            <w:vAlign w:val="center"/>
          </w:tcPr>
          <w:p w:rsidR="00AB34B4" w:rsidRPr="00EA0DA8" w:rsidRDefault="00AB34B4" w:rsidP="00AB34B4">
            <w:pPr>
              <w:numPr>
                <w:ilvl w:val="0"/>
                <w:numId w:val="35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31.05.2021 06:36</w:t>
            </w:r>
          </w:p>
        </w:tc>
        <w:tc>
          <w:tcPr>
            <w:tcW w:w="4678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2 </w:t>
            </w: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AB34B4">
        <w:rPr>
          <w:b/>
          <w:sz w:val="24"/>
          <w:szCs w:val="24"/>
        </w:rPr>
        <w:t>0</w:t>
      </w:r>
      <w:r w:rsidR="00AB34B4">
        <w:rPr>
          <w:sz w:val="24"/>
          <w:szCs w:val="24"/>
        </w:rPr>
        <w:t xml:space="preserve"> (ноль</w:t>
      </w:r>
      <w:r w:rsidR="00EA1C25" w:rsidRPr="00EA1C25">
        <w:rPr>
          <w:sz w:val="24"/>
          <w:szCs w:val="24"/>
        </w:rPr>
        <w:t xml:space="preserve">) </w:t>
      </w:r>
      <w:r w:rsidR="00AB34B4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705B13" w:rsidRPr="00116F01" w:rsidRDefault="00705B13" w:rsidP="00705B13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</w:p>
    <w:p w:rsidR="00705B13" w:rsidRDefault="00705B13" w:rsidP="00705B13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728DC" w:rsidRDefault="00382BF0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705B13" w:rsidRPr="00455714" w:rsidRDefault="00705B13" w:rsidP="00705B13">
      <w:pPr>
        <w:pStyle w:val="25"/>
        <w:widowControl w:val="0"/>
        <w:numPr>
          <w:ilvl w:val="0"/>
          <w:numId w:val="36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705B13" w:rsidRPr="00455714" w:rsidRDefault="00705B13" w:rsidP="00705B13">
      <w:pPr>
        <w:pStyle w:val="25"/>
        <w:widowControl w:val="0"/>
        <w:numPr>
          <w:ilvl w:val="0"/>
          <w:numId w:val="36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3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A258B5" w:rsidRPr="00664D4C" w:rsidTr="001643C9">
        <w:trPr>
          <w:trHeight w:val="423"/>
          <w:tblHeader/>
        </w:trPr>
        <w:tc>
          <w:tcPr>
            <w:tcW w:w="709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A258B5" w:rsidRPr="00B82A7F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AB34B4" w:rsidRPr="00664D4C" w:rsidTr="00B051DD">
        <w:trPr>
          <w:trHeight w:val="424"/>
        </w:trPr>
        <w:tc>
          <w:tcPr>
            <w:tcW w:w="709" w:type="dxa"/>
            <w:vAlign w:val="center"/>
          </w:tcPr>
          <w:p w:rsidR="00AB34B4" w:rsidRPr="00EA0DA8" w:rsidRDefault="00AB34B4" w:rsidP="00AB34B4">
            <w:pPr>
              <w:numPr>
                <w:ilvl w:val="0"/>
                <w:numId w:val="35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31.05.2021 02:53</w:t>
            </w:r>
          </w:p>
        </w:tc>
        <w:tc>
          <w:tcPr>
            <w:tcW w:w="4678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1 </w:t>
            </w: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</w:tr>
      <w:tr w:rsidR="00AB34B4" w:rsidRPr="00664D4C" w:rsidTr="00B051DD">
        <w:trPr>
          <w:trHeight w:val="424"/>
        </w:trPr>
        <w:tc>
          <w:tcPr>
            <w:tcW w:w="709" w:type="dxa"/>
            <w:vAlign w:val="center"/>
          </w:tcPr>
          <w:p w:rsidR="00AB34B4" w:rsidRPr="00EA0DA8" w:rsidRDefault="00AB34B4" w:rsidP="00AB34B4">
            <w:pPr>
              <w:numPr>
                <w:ilvl w:val="0"/>
                <w:numId w:val="35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31.05.2021 06:36</w:t>
            </w:r>
          </w:p>
        </w:tc>
        <w:tc>
          <w:tcPr>
            <w:tcW w:w="4678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2 </w:t>
            </w:r>
          </w:p>
        </w:tc>
        <w:tc>
          <w:tcPr>
            <w:tcW w:w="2126" w:type="dxa"/>
            <w:vAlign w:val="center"/>
          </w:tcPr>
          <w:p w:rsidR="00AB34B4" w:rsidRPr="00E211C5" w:rsidRDefault="00AB34B4" w:rsidP="00AB34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 xml:space="preserve"> </w:t>
            </w:r>
            <w:r w:rsidRPr="00E211C5">
              <w:rPr>
                <w:sz w:val="24"/>
                <w:szCs w:val="24"/>
              </w:rPr>
              <w:t>706.67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03CED" w:rsidRDefault="00EA1C25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AB34B4" w:rsidRPr="005B516F" w:rsidRDefault="00AB34B4" w:rsidP="00AB34B4">
      <w:pPr>
        <w:pStyle w:val="25"/>
        <w:numPr>
          <w:ilvl w:val="6"/>
          <w:numId w:val="3"/>
        </w:numPr>
        <w:tabs>
          <w:tab w:val="clear" w:pos="5040"/>
          <w:tab w:val="left" w:pos="426"/>
          <w:tab w:val="left" w:pos="851"/>
          <w:tab w:val="num" w:pos="4680"/>
        </w:tabs>
        <w:ind w:left="0" w:firstLine="567"/>
        <w:rPr>
          <w:szCs w:val="24"/>
        </w:rPr>
      </w:pPr>
      <w:r w:rsidRPr="00D92ACD">
        <w:rPr>
          <w:szCs w:val="24"/>
        </w:rPr>
        <w:t xml:space="preserve">Признать заявки </w:t>
      </w:r>
      <w:r>
        <w:rPr>
          <w:szCs w:val="24"/>
        </w:rPr>
        <w:t xml:space="preserve">№ 1, № 2, </w:t>
      </w:r>
      <w:r w:rsidRPr="005B516F">
        <w:rPr>
          <w:szCs w:val="24"/>
        </w:rPr>
        <w:t>соответствующими условиям Документации о закупке и принять их к дальнейшему рассмотрению</w:t>
      </w:r>
      <w:r w:rsidRPr="005B516F">
        <w:rPr>
          <w:i/>
          <w:szCs w:val="24"/>
        </w:rPr>
        <w:t>.</w:t>
      </w:r>
    </w:p>
    <w:p w:rsidR="00AB34B4" w:rsidRPr="00D92ACD" w:rsidRDefault="00AB34B4" w:rsidP="00AB34B4">
      <w:pPr>
        <w:pStyle w:val="a9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right="-142" w:firstLine="567"/>
        <w:rPr>
          <w:sz w:val="24"/>
          <w:szCs w:val="24"/>
        </w:rPr>
      </w:pPr>
      <w:r w:rsidRPr="00D92ACD">
        <w:rPr>
          <w:sz w:val="24"/>
          <w:szCs w:val="24"/>
        </w:rPr>
        <w:t>Заявки участников допускаются к участию</w:t>
      </w:r>
      <w:r>
        <w:rPr>
          <w:sz w:val="24"/>
          <w:szCs w:val="24"/>
        </w:rPr>
        <w:t xml:space="preserve"> в аукционе с учетом норм п.4.15</w:t>
      </w:r>
      <w:r w:rsidRPr="00D92ACD">
        <w:rPr>
          <w:sz w:val="24"/>
          <w:szCs w:val="24"/>
        </w:rPr>
        <w:t xml:space="preserve">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D15977">
        <w:rPr>
          <w:b/>
          <w:i/>
          <w:sz w:val="24"/>
          <w:szCs w:val="24"/>
        </w:rPr>
        <w:t>О.В.Коваленко</w:t>
      </w: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AB34B4">
      <w:headerReference w:type="default" r:id="rId9"/>
      <w:footerReference w:type="default" r:id="rId10"/>
      <w:pgSz w:w="11906" w:h="16838"/>
      <w:pgMar w:top="709" w:right="849" w:bottom="709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273" w:rsidRDefault="00946273" w:rsidP="00355095">
      <w:pPr>
        <w:spacing w:line="240" w:lineRule="auto"/>
      </w:pPr>
      <w:r>
        <w:separator/>
      </w:r>
    </w:p>
  </w:endnote>
  <w:endnote w:type="continuationSeparator" w:id="0">
    <w:p w:rsidR="00946273" w:rsidRDefault="0094627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34B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4546F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273" w:rsidRDefault="00946273" w:rsidP="00355095">
      <w:pPr>
        <w:spacing w:line="240" w:lineRule="auto"/>
      </w:pPr>
      <w:r>
        <w:separator/>
      </w:r>
    </w:p>
  </w:footnote>
  <w:footnote w:type="continuationSeparator" w:id="0">
    <w:p w:rsidR="00946273" w:rsidRDefault="0094627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05B13">
      <w:rPr>
        <w:i/>
        <w:sz w:val="20"/>
      </w:rPr>
      <w:t xml:space="preserve">рассмотрения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A258B5" w:rsidRPr="00A258B5">
      <w:rPr>
        <w:i/>
        <w:sz w:val="20"/>
      </w:rPr>
      <w:t>7301-РЕМ ПРОД-2021-ДРСК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E1DD2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278D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7"/>
  </w:num>
  <w:num w:numId="6">
    <w:abstractNumId w:val="1"/>
  </w:num>
  <w:num w:numId="7">
    <w:abstractNumId w:val="31"/>
  </w:num>
  <w:num w:numId="8">
    <w:abstractNumId w:val="25"/>
  </w:num>
  <w:num w:numId="9">
    <w:abstractNumId w:val="21"/>
  </w:num>
  <w:num w:numId="10">
    <w:abstractNumId w:val="35"/>
  </w:num>
  <w:num w:numId="11">
    <w:abstractNumId w:val="43"/>
  </w:num>
  <w:num w:numId="12">
    <w:abstractNumId w:val="13"/>
  </w:num>
  <w:num w:numId="13">
    <w:abstractNumId w:val="9"/>
  </w:num>
  <w:num w:numId="14">
    <w:abstractNumId w:val="11"/>
  </w:num>
  <w:num w:numId="15">
    <w:abstractNumId w:val="44"/>
  </w:num>
  <w:num w:numId="16">
    <w:abstractNumId w:val="12"/>
  </w:num>
  <w:num w:numId="17">
    <w:abstractNumId w:val="38"/>
  </w:num>
  <w:num w:numId="18">
    <w:abstractNumId w:val="20"/>
  </w:num>
  <w:num w:numId="19">
    <w:abstractNumId w:val="28"/>
  </w:num>
  <w:num w:numId="20">
    <w:abstractNumId w:val="19"/>
  </w:num>
  <w:num w:numId="21">
    <w:abstractNumId w:val="4"/>
  </w:num>
  <w:num w:numId="22">
    <w:abstractNumId w:val="26"/>
  </w:num>
  <w:num w:numId="23">
    <w:abstractNumId w:val="29"/>
  </w:num>
  <w:num w:numId="24">
    <w:abstractNumId w:val="39"/>
  </w:num>
  <w:num w:numId="25">
    <w:abstractNumId w:val="46"/>
  </w:num>
  <w:num w:numId="26">
    <w:abstractNumId w:val="45"/>
  </w:num>
  <w:num w:numId="27">
    <w:abstractNumId w:val="5"/>
  </w:num>
  <w:num w:numId="28">
    <w:abstractNumId w:val="18"/>
  </w:num>
  <w:num w:numId="29">
    <w:abstractNumId w:val="15"/>
  </w:num>
  <w:num w:numId="30">
    <w:abstractNumId w:val="42"/>
  </w:num>
  <w:num w:numId="31">
    <w:abstractNumId w:val="27"/>
  </w:num>
  <w:num w:numId="32">
    <w:abstractNumId w:val="34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0"/>
  </w:num>
  <w:num w:numId="36">
    <w:abstractNumId w:val="16"/>
  </w:num>
  <w:num w:numId="37">
    <w:abstractNumId w:val="37"/>
  </w:num>
  <w:num w:numId="38">
    <w:abstractNumId w:val="30"/>
  </w:num>
  <w:num w:numId="39">
    <w:abstractNumId w:val="41"/>
  </w:num>
  <w:num w:numId="40">
    <w:abstractNumId w:val="36"/>
  </w:num>
  <w:num w:numId="41">
    <w:abstractNumId w:val="6"/>
  </w:num>
  <w:num w:numId="42">
    <w:abstractNumId w:val="10"/>
  </w:num>
  <w:num w:numId="43">
    <w:abstractNumId w:val="33"/>
  </w:num>
  <w:num w:numId="44">
    <w:abstractNumId w:val="3"/>
  </w:num>
  <w:num w:numId="45">
    <w:abstractNumId w:val="14"/>
  </w:num>
  <w:num w:numId="46">
    <w:abstractNumId w:val="2"/>
  </w:num>
  <w:num w:numId="47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10D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3E38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273"/>
    <w:rsid w:val="00946E89"/>
    <w:rsid w:val="00946FB0"/>
    <w:rsid w:val="00952384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929"/>
    <w:rsid w:val="00A93AAA"/>
    <w:rsid w:val="00A93B80"/>
    <w:rsid w:val="00A93FBE"/>
    <w:rsid w:val="00A95BFA"/>
    <w:rsid w:val="00AA0FC2"/>
    <w:rsid w:val="00AA1B2D"/>
    <w:rsid w:val="00AB317C"/>
    <w:rsid w:val="00AB34B4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4546F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9E471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D7F56-BDEC-4569-BDA5-0DE68E5E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2021-06-29T01:54:00Z</cp:lastPrinted>
  <dcterms:created xsi:type="dcterms:W3CDTF">2021-06-28T23:24:00Z</dcterms:created>
  <dcterms:modified xsi:type="dcterms:W3CDTF">2021-06-29T01:54:00Z</dcterms:modified>
</cp:coreProperties>
</file>